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75572" w14:textId="77777777" w:rsidR="00A11EF8" w:rsidRPr="00FE0761" w:rsidRDefault="00A11EF8" w:rsidP="00A11EF8">
      <w:pPr>
        <w:spacing w:after="0" w:line="240" w:lineRule="auto"/>
        <w:rPr>
          <w:b/>
          <w:bCs/>
        </w:rPr>
      </w:pPr>
      <w:r w:rsidRPr="00FE0761">
        <w:rPr>
          <w:b/>
          <w:bCs/>
        </w:rPr>
        <w:t>VIDEO: Uitleg over je Bijbelcursus (2:45)</w:t>
      </w:r>
    </w:p>
    <w:p w14:paraId="74F5A731" w14:textId="77777777" w:rsidR="00A11EF8" w:rsidRDefault="00A11EF8" w:rsidP="00A11EF8">
      <w:pPr>
        <w:spacing w:after="0" w:line="240" w:lineRule="auto"/>
      </w:pPr>
    </w:p>
    <w:p w14:paraId="0F1BE629" w14:textId="77777777" w:rsidR="00A11EF8" w:rsidRDefault="00A11EF8" w:rsidP="00A11EF8">
      <w:pPr>
        <w:spacing w:after="0" w:line="240" w:lineRule="auto"/>
      </w:pPr>
      <w:r>
        <w:t>﻿Miljoenen mensen over de hele wereld hebben genoten van deze Bijbelcursus.</w:t>
      </w:r>
    </w:p>
    <w:p w14:paraId="3C5960FA" w14:textId="77777777" w:rsidR="00A11EF8" w:rsidRDefault="00A11EF8" w:rsidP="00A11EF8">
      <w:pPr>
        <w:spacing w:after="0" w:line="240" w:lineRule="auto"/>
      </w:pPr>
    </w:p>
    <w:p w14:paraId="4BEA257F" w14:textId="77777777" w:rsidR="00A11EF8" w:rsidRDefault="00A11EF8" w:rsidP="00A11EF8">
      <w:pPr>
        <w:spacing w:after="0" w:line="240" w:lineRule="auto"/>
      </w:pPr>
      <w:r>
        <w:t>We hopen dat jij er ook van zult genieten.</w:t>
      </w:r>
    </w:p>
    <w:p w14:paraId="70AD4855" w14:textId="77777777" w:rsidR="00A11EF8" w:rsidRDefault="00A11EF8" w:rsidP="00A11EF8">
      <w:pPr>
        <w:spacing w:after="0" w:line="240" w:lineRule="auto"/>
      </w:pPr>
    </w:p>
    <w:p w14:paraId="42BCE4DB" w14:textId="77777777" w:rsidR="00A11EF8" w:rsidRDefault="00A11EF8" w:rsidP="00A11EF8">
      <w:pPr>
        <w:spacing w:after="0" w:line="240" w:lineRule="auto"/>
      </w:pPr>
      <w:r>
        <w:t>Wat ga je leren?</w:t>
      </w:r>
    </w:p>
    <w:p w14:paraId="63A488B0" w14:textId="77777777" w:rsidR="00A11EF8" w:rsidRDefault="00A11EF8" w:rsidP="00A11EF8">
      <w:pPr>
        <w:spacing w:after="0" w:line="240" w:lineRule="auto"/>
      </w:pPr>
    </w:p>
    <w:p w14:paraId="3A1CADB1" w14:textId="77777777" w:rsidR="00A11EF8" w:rsidRDefault="00A11EF8" w:rsidP="00A11EF8">
      <w:pPr>
        <w:spacing w:after="0" w:line="240" w:lineRule="auto"/>
      </w:pPr>
      <w:r>
        <w:t>*Hoe je als gezin gelukkig kunt zijn</w:t>
      </w:r>
    </w:p>
    <w:p w14:paraId="79402C66" w14:textId="77777777" w:rsidR="00A11EF8" w:rsidRDefault="00A11EF8" w:rsidP="00A11EF8">
      <w:pPr>
        <w:spacing w:after="0" w:line="240" w:lineRule="auto"/>
      </w:pPr>
      <w:r>
        <w:t>*Hoe je met stress kunt omgaan</w:t>
      </w:r>
    </w:p>
    <w:p w14:paraId="2DF441BD" w14:textId="77777777" w:rsidR="00A11EF8" w:rsidRDefault="00A11EF8" w:rsidP="00A11EF8">
      <w:pPr>
        <w:spacing w:after="0" w:line="240" w:lineRule="auto"/>
      </w:pPr>
      <w:r>
        <w:t>*Hoe je een goede band met God krijgt</w:t>
      </w:r>
    </w:p>
    <w:p w14:paraId="0E8AACBB" w14:textId="77777777" w:rsidR="00A11EF8" w:rsidRDefault="00A11EF8" w:rsidP="00A11EF8">
      <w:pPr>
        <w:spacing w:after="0" w:line="240" w:lineRule="auto"/>
      </w:pPr>
      <w:r>
        <w:t>*En waarom je kunt hopen op een betere toekomst.</w:t>
      </w:r>
    </w:p>
    <w:p w14:paraId="791136D4" w14:textId="77777777" w:rsidR="00A11EF8" w:rsidRDefault="00A11EF8" w:rsidP="00A11EF8">
      <w:pPr>
        <w:spacing w:after="0" w:line="240" w:lineRule="auto"/>
      </w:pPr>
    </w:p>
    <w:p w14:paraId="24716C5C" w14:textId="77777777" w:rsidR="00A11EF8" w:rsidRDefault="00A11EF8" w:rsidP="00A11EF8">
      <w:pPr>
        <w:spacing w:after="0" w:line="240" w:lineRule="auto"/>
      </w:pPr>
      <w:r>
        <w:t>Hoe verloopt een les van deze cursus?</w:t>
      </w:r>
    </w:p>
    <w:p w14:paraId="2E56DD50" w14:textId="77777777" w:rsidR="00A11EF8" w:rsidRDefault="00A11EF8" w:rsidP="00A11EF8">
      <w:pPr>
        <w:spacing w:after="0" w:line="240" w:lineRule="auto"/>
      </w:pPr>
    </w:p>
    <w:p w14:paraId="55752260" w14:textId="77777777" w:rsidR="00A11EF8" w:rsidRDefault="00A11EF8" w:rsidP="00A11EF8">
      <w:pPr>
        <w:spacing w:after="0" w:line="240" w:lineRule="auto"/>
      </w:pPr>
      <w:r>
        <w:t>Waarschijnlijk begint je leraar de les met een kort gebed. Dan gaan jullie de eerste bladzijde van de les per alinea bespreken.</w:t>
      </w:r>
    </w:p>
    <w:p w14:paraId="09B48E53" w14:textId="77777777" w:rsidR="00A11EF8" w:rsidRDefault="00A11EF8" w:rsidP="00A11EF8">
      <w:pPr>
        <w:spacing w:after="0" w:line="240" w:lineRule="auto"/>
      </w:pPr>
    </w:p>
    <w:p w14:paraId="6EC4CAA2" w14:textId="77777777" w:rsidR="00A11EF8" w:rsidRDefault="00A11EF8" w:rsidP="00A11EF8">
      <w:pPr>
        <w:spacing w:after="0" w:line="240" w:lineRule="auto"/>
      </w:pPr>
      <w:r>
        <w:t>Eerst wordt de alinea gelezen en dan gaan jullie praten over de vraag die boven de alinea staat.</w:t>
      </w:r>
    </w:p>
    <w:p w14:paraId="0E9EA9CE" w14:textId="77777777" w:rsidR="00A11EF8" w:rsidRDefault="00A11EF8" w:rsidP="00A11EF8">
      <w:pPr>
        <w:spacing w:after="0" w:line="240" w:lineRule="auto"/>
      </w:pPr>
    </w:p>
    <w:p w14:paraId="77E50E89" w14:textId="77777777" w:rsidR="00A11EF8" w:rsidRDefault="00A11EF8" w:rsidP="00A11EF8">
      <w:pPr>
        <w:spacing w:after="0" w:line="240" w:lineRule="auto"/>
      </w:pPr>
      <w:r>
        <w:t>In de meeste alinea’s staan belangrijke Bijbelteksten vetgedrukt.</w:t>
      </w:r>
    </w:p>
    <w:p w14:paraId="296BA1A5" w14:textId="77777777" w:rsidR="00A11EF8" w:rsidRDefault="00A11EF8" w:rsidP="00A11EF8">
      <w:pPr>
        <w:spacing w:after="0" w:line="240" w:lineRule="auto"/>
      </w:pPr>
    </w:p>
    <w:p w14:paraId="212504CB" w14:textId="77777777" w:rsidR="00A11EF8" w:rsidRDefault="00A11EF8" w:rsidP="00A11EF8">
      <w:pPr>
        <w:spacing w:after="0" w:line="240" w:lineRule="auto"/>
      </w:pPr>
      <w:r>
        <w:t>Je leraar zal ook andere Bijbelteksten samen met je lezen en bespreken, vooral de teksten waar ‘Lees’ bij staat.</w:t>
      </w:r>
    </w:p>
    <w:p w14:paraId="2435AF06" w14:textId="77777777" w:rsidR="00A11EF8" w:rsidRDefault="00A11EF8" w:rsidP="00A11EF8">
      <w:pPr>
        <w:spacing w:after="0" w:line="240" w:lineRule="auto"/>
      </w:pPr>
    </w:p>
    <w:p w14:paraId="3A883366" w14:textId="77777777" w:rsidR="00A11EF8" w:rsidRDefault="00A11EF8" w:rsidP="00A11EF8">
      <w:pPr>
        <w:spacing w:after="0" w:line="240" w:lineRule="auto"/>
      </w:pPr>
      <w:r>
        <w:t>Daarna gaan jullie het gedeelte ‘Meer leren’ lezen en bespreken. Jullie gaan Bijbelteksten lezen, vragen bespreken en video’s bekijken. Daardoor ga je zien hoe de les jou persoonlijk kan helpen.</w:t>
      </w:r>
    </w:p>
    <w:p w14:paraId="1628AF11" w14:textId="77777777" w:rsidR="00A11EF8" w:rsidRDefault="00A11EF8" w:rsidP="00A11EF8">
      <w:pPr>
        <w:spacing w:after="0" w:line="240" w:lineRule="auto"/>
      </w:pPr>
    </w:p>
    <w:p w14:paraId="31D0DEF1" w14:textId="77777777" w:rsidR="00A11EF8" w:rsidRDefault="00A11EF8" w:rsidP="00A11EF8">
      <w:pPr>
        <w:spacing w:after="0" w:line="240" w:lineRule="auto"/>
      </w:pPr>
      <w:r>
        <w:t>Nadat jullie de overzichtsvragen hebben doorgenomen, zal je leraar de les waarschijnlijk eindigen met een gebed.</w:t>
      </w:r>
    </w:p>
    <w:p w14:paraId="35058D22" w14:textId="77777777" w:rsidR="00A11EF8" w:rsidRDefault="00A11EF8" w:rsidP="00A11EF8">
      <w:pPr>
        <w:spacing w:after="0" w:line="240" w:lineRule="auto"/>
      </w:pPr>
    </w:p>
    <w:p w14:paraId="31041311" w14:textId="77777777" w:rsidR="00A11EF8" w:rsidRDefault="00A11EF8" w:rsidP="00A11EF8">
      <w:pPr>
        <w:spacing w:after="0" w:line="240" w:lineRule="auto"/>
      </w:pPr>
      <w:r>
        <w:t>*Hoe vaak zul je les krijgen?</w:t>
      </w:r>
    </w:p>
    <w:p w14:paraId="045C321F" w14:textId="77777777" w:rsidR="00A11EF8" w:rsidRDefault="00A11EF8" w:rsidP="00A11EF8">
      <w:pPr>
        <w:spacing w:after="0" w:line="240" w:lineRule="auto"/>
      </w:pPr>
      <w:r>
        <w:t>*En hoelang zal elke les duren?</w:t>
      </w:r>
    </w:p>
    <w:p w14:paraId="5FFB728D" w14:textId="77777777" w:rsidR="00A11EF8" w:rsidRDefault="00A11EF8" w:rsidP="00A11EF8">
      <w:pPr>
        <w:spacing w:after="0" w:line="240" w:lineRule="auto"/>
      </w:pPr>
    </w:p>
    <w:p w14:paraId="4C667A44" w14:textId="77777777" w:rsidR="00A11EF8" w:rsidRDefault="00A11EF8" w:rsidP="00A11EF8">
      <w:pPr>
        <w:spacing w:after="0" w:line="240" w:lineRule="auto"/>
      </w:pPr>
      <w:r>
        <w:t>Dat verschilt per persoon. Maar om zo veel mogelijk aan de cursus te hebben, is het goed om minstens één les per week te bespreken.</w:t>
      </w:r>
    </w:p>
    <w:p w14:paraId="126D63E3" w14:textId="77777777" w:rsidR="00A11EF8" w:rsidRDefault="00A11EF8" w:rsidP="00A11EF8">
      <w:pPr>
        <w:spacing w:after="0" w:line="240" w:lineRule="auto"/>
      </w:pPr>
    </w:p>
    <w:p w14:paraId="099DC57F" w14:textId="77777777" w:rsidR="00A11EF8" w:rsidRDefault="00A11EF8" w:rsidP="00A11EF8">
      <w:pPr>
        <w:spacing w:after="0" w:line="240" w:lineRule="auto"/>
      </w:pPr>
      <w:r>
        <w:t>De Bijbel is de allerbeste handleiding voor een gelukkig leven.</w:t>
      </w:r>
    </w:p>
    <w:p w14:paraId="04AE5E4D" w14:textId="77777777" w:rsidR="00A11EF8" w:rsidRDefault="00A11EF8" w:rsidP="00A11EF8">
      <w:pPr>
        <w:spacing w:after="0" w:line="240" w:lineRule="auto"/>
      </w:pPr>
    </w:p>
    <w:p w14:paraId="30645630" w14:textId="77777777" w:rsidR="00A11EF8" w:rsidRDefault="00A11EF8" w:rsidP="00A11EF8">
      <w:pPr>
        <w:spacing w:after="0" w:line="240" w:lineRule="auto"/>
      </w:pPr>
      <w:r>
        <w:t>Ontdek in deze interactieve Bijbelcursus wat de Bijbel voor jou kan betekenen.</w:t>
      </w:r>
    </w:p>
    <w:p w14:paraId="144B3B58" w14:textId="77777777" w:rsidR="00A11EF8" w:rsidRDefault="00A11EF8" w:rsidP="00A11EF8">
      <w:pPr>
        <w:spacing w:after="0" w:line="240" w:lineRule="auto"/>
      </w:pPr>
    </w:p>
    <w:p w14:paraId="2906A7C4" w14:textId="77777777" w:rsidR="00C33CC6" w:rsidRDefault="00C33CC6"/>
    <w:sectPr w:rsidR="00C33CC6" w:rsidSect="00A11EF8">
      <w:pgSz w:w="11906" w:h="16838"/>
      <w:pgMar w:top="720" w:right="566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EF8"/>
    <w:rsid w:val="00610C40"/>
    <w:rsid w:val="00720D18"/>
    <w:rsid w:val="00776DEA"/>
    <w:rsid w:val="00964C0E"/>
    <w:rsid w:val="00A11EF8"/>
    <w:rsid w:val="00C33CC6"/>
    <w:rsid w:val="00EE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BEB78"/>
  <w15:chartTrackingRefBased/>
  <w15:docId w15:val="{A4AE3B3D-20F1-43A8-A0C3-69EDC7E14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11EF8"/>
    <w:rPr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A11E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11E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11E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11E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11E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11E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11E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11E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11E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11E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11E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11E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11EF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11EF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11EF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11EF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11EF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11EF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11E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A11E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11E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11E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11EF8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A11EF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11EF8"/>
    <w:pPr>
      <w:ind w:left="720"/>
      <w:contextualSpacing/>
    </w:pPr>
    <w:rPr>
      <w:kern w:val="2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A11EF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11E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11EF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11E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de Fretes</dc:creator>
  <cp:keywords/>
  <dc:description/>
  <cp:lastModifiedBy>Jeffrey de Fretes</cp:lastModifiedBy>
  <cp:revision>1</cp:revision>
  <dcterms:created xsi:type="dcterms:W3CDTF">2025-09-01T07:00:00Z</dcterms:created>
  <dcterms:modified xsi:type="dcterms:W3CDTF">2025-09-01T07:00:00Z</dcterms:modified>
</cp:coreProperties>
</file>